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524" w:rsidRPr="004A3524" w:rsidRDefault="004A3524" w:rsidP="004A3524">
      <w:pPr>
        <w:jc w:val="right"/>
        <w:rPr>
          <w:rFonts w:ascii="Times New Roman" w:hAnsi="Times New Roman" w:cs="Times New Roman"/>
          <w:sz w:val="32"/>
          <w:szCs w:val="32"/>
        </w:rPr>
      </w:pPr>
      <w:r w:rsidRPr="004A3524">
        <w:rPr>
          <w:rFonts w:ascii="Times New Roman" w:hAnsi="Times New Roman" w:cs="Times New Roman"/>
          <w:sz w:val="32"/>
          <w:szCs w:val="32"/>
        </w:rPr>
        <w:t>УТВЕРЖДАЮ:</w:t>
      </w:r>
      <w:r w:rsidRPr="004A3524">
        <w:rPr>
          <w:rFonts w:ascii="Times New Roman" w:hAnsi="Times New Roman" w:cs="Times New Roman"/>
          <w:sz w:val="32"/>
          <w:szCs w:val="32"/>
        </w:rPr>
        <w:tab/>
      </w:r>
    </w:p>
    <w:p w:rsidR="004A3524" w:rsidRPr="004A3524" w:rsidRDefault="004A3524" w:rsidP="004A3524">
      <w:pPr>
        <w:jc w:val="right"/>
        <w:rPr>
          <w:rFonts w:ascii="Times New Roman" w:hAnsi="Times New Roman" w:cs="Times New Roman"/>
          <w:sz w:val="32"/>
          <w:szCs w:val="32"/>
        </w:rPr>
      </w:pPr>
      <w:r w:rsidRPr="004A3524">
        <w:rPr>
          <w:rFonts w:ascii="Times New Roman" w:hAnsi="Times New Roman" w:cs="Times New Roman"/>
          <w:sz w:val="32"/>
          <w:szCs w:val="32"/>
        </w:rPr>
        <w:t xml:space="preserve">Директор  ТИ (филиала) ДГТУ   в  г. Азове  </w:t>
      </w:r>
      <w:r w:rsidRPr="004A3524">
        <w:rPr>
          <w:rFonts w:ascii="Times New Roman" w:hAnsi="Times New Roman" w:cs="Times New Roman"/>
          <w:sz w:val="32"/>
          <w:szCs w:val="32"/>
        </w:rPr>
        <w:tab/>
      </w:r>
    </w:p>
    <w:p w:rsidR="004A3524" w:rsidRPr="004A3524" w:rsidRDefault="004A3524" w:rsidP="004A3524">
      <w:pPr>
        <w:jc w:val="right"/>
        <w:rPr>
          <w:rFonts w:ascii="Times New Roman" w:hAnsi="Times New Roman" w:cs="Times New Roman"/>
          <w:sz w:val="32"/>
          <w:szCs w:val="32"/>
        </w:rPr>
      </w:pPr>
      <w:r w:rsidRPr="004A3524">
        <w:rPr>
          <w:rFonts w:ascii="Times New Roman" w:hAnsi="Times New Roman" w:cs="Times New Roman"/>
          <w:sz w:val="32"/>
          <w:szCs w:val="32"/>
        </w:rPr>
        <w:t xml:space="preserve">Е.Н. Ладоша </w:t>
      </w:r>
      <w:r w:rsidRPr="004A3524">
        <w:rPr>
          <w:rFonts w:ascii="Times New Roman" w:hAnsi="Times New Roman" w:cs="Times New Roman"/>
          <w:sz w:val="32"/>
          <w:szCs w:val="32"/>
        </w:rPr>
        <w:tab/>
      </w:r>
    </w:p>
    <w:p w:rsidR="004A3524" w:rsidRPr="004A3524" w:rsidRDefault="004A3524" w:rsidP="004A352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4A3524">
        <w:rPr>
          <w:rFonts w:ascii="Times New Roman" w:hAnsi="Times New Roman" w:cs="Times New Roman"/>
          <w:sz w:val="32"/>
          <w:szCs w:val="32"/>
        </w:rPr>
        <w:t>«___»_________ 2026</w:t>
      </w:r>
      <w:r w:rsidRPr="004A3524">
        <w:rPr>
          <w:rFonts w:ascii="Times New Roman" w:hAnsi="Times New Roman" w:cs="Times New Roman"/>
          <w:b/>
          <w:sz w:val="32"/>
          <w:szCs w:val="32"/>
        </w:rPr>
        <w:tab/>
      </w:r>
    </w:p>
    <w:p w:rsidR="004A3524" w:rsidRDefault="004A3524" w:rsidP="004A35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3524">
        <w:rPr>
          <w:rFonts w:ascii="Times New Roman" w:hAnsi="Times New Roman" w:cs="Times New Roman"/>
          <w:b/>
          <w:sz w:val="32"/>
          <w:szCs w:val="32"/>
        </w:rPr>
        <w:tab/>
      </w:r>
    </w:p>
    <w:p w:rsidR="004A3524" w:rsidRDefault="004A3524" w:rsidP="004A3524">
      <w:pPr>
        <w:rPr>
          <w:rFonts w:ascii="Times New Roman" w:hAnsi="Times New Roman" w:cs="Times New Roman"/>
          <w:b/>
          <w:sz w:val="32"/>
          <w:szCs w:val="32"/>
        </w:rPr>
      </w:pPr>
    </w:p>
    <w:p w:rsidR="00067120" w:rsidRPr="004A3524" w:rsidRDefault="00524B91" w:rsidP="004A352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3524">
        <w:rPr>
          <w:rFonts w:ascii="Times New Roman" w:hAnsi="Times New Roman" w:cs="Times New Roman"/>
          <w:b/>
          <w:sz w:val="36"/>
          <w:szCs w:val="36"/>
        </w:rPr>
        <w:t>Расписание  факультативных занятий для групп ЗК</w:t>
      </w:r>
      <w:r w:rsidRPr="004A3524"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4A3524">
        <w:rPr>
          <w:rFonts w:ascii="Times New Roman" w:hAnsi="Times New Roman" w:cs="Times New Roman"/>
          <w:b/>
          <w:sz w:val="36"/>
          <w:szCs w:val="36"/>
        </w:rPr>
        <w:t>41</w:t>
      </w:r>
    </w:p>
    <w:p w:rsidR="00524B91" w:rsidRDefault="00524B91">
      <w:pPr>
        <w:rPr>
          <w:rFonts w:ascii="Times New Roman" w:hAnsi="Times New Roman" w:cs="Times New Roman"/>
          <w:sz w:val="28"/>
          <w:szCs w:val="28"/>
        </w:rPr>
      </w:pPr>
    </w:p>
    <w:p w:rsidR="004A3524" w:rsidRPr="004A3524" w:rsidRDefault="004A352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4A3524" w:rsidRPr="004A3524" w:rsidTr="004A3524">
        <w:tc>
          <w:tcPr>
            <w:tcW w:w="959" w:type="dxa"/>
          </w:tcPr>
          <w:p w:rsid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>16:00</w:t>
            </w:r>
          </w:p>
        </w:tc>
        <w:tc>
          <w:tcPr>
            <w:tcW w:w="5421" w:type="dxa"/>
          </w:tcPr>
          <w:p w:rsidR="004A3524" w:rsidRPr="004A3524" w:rsidRDefault="004A3524" w:rsidP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>Системы автоматизированного проектирования (CAD-системы)</w:t>
            </w: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A3524" w:rsidRPr="004A3524" w:rsidRDefault="004A3524" w:rsidP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 xml:space="preserve">Ищенко А.А.   (факультатив) </w:t>
            </w: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A3524" w:rsidRPr="004A3524" w:rsidTr="004A3524">
        <w:tc>
          <w:tcPr>
            <w:tcW w:w="959" w:type="dxa"/>
          </w:tcPr>
          <w:p w:rsid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>17:45</w:t>
            </w:r>
          </w:p>
        </w:tc>
        <w:tc>
          <w:tcPr>
            <w:tcW w:w="5421" w:type="dxa"/>
          </w:tcPr>
          <w:p w:rsidR="004A3524" w:rsidRPr="004A3524" w:rsidRDefault="004A3524" w:rsidP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 xml:space="preserve">Разработка управляющих программ для изготовления деталей на станках с ЧПУ </w:t>
            </w: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1" w:type="dxa"/>
          </w:tcPr>
          <w:p w:rsidR="004A3524" w:rsidRPr="004A3524" w:rsidRDefault="004A3524" w:rsidP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524">
              <w:rPr>
                <w:rFonts w:ascii="Times New Roman" w:hAnsi="Times New Roman" w:cs="Times New Roman"/>
                <w:sz w:val="32"/>
                <w:szCs w:val="32"/>
              </w:rPr>
              <w:t xml:space="preserve">Ищенко А.А.   (факультатив) </w:t>
            </w:r>
          </w:p>
          <w:p w:rsidR="004A3524" w:rsidRPr="004A3524" w:rsidRDefault="004A352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24B91" w:rsidRPr="004A3524" w:rsidRDefault="00524B91">
      <w:pPr>
        <w:rPr>
          <w:rFonts w:ascii="Times New Roman" w:hAnsi="Times New Roman" w:cs="Times New Roman"/>
          <w:sz w:val="28"/>
          <w:szCs w:val="28"/>
        </w:rPr>
      </w:pPr>
    </w:p>
    <w:p w:rsidR="00524B91" w:rsidRDefault="00524B91" w:rsidP="00524B91">
      <w:pPr>
        <w:rPr>
          <w:rFonts w:ascii="Times New Roman" w:hAnsi="Times New Roman" w:cs="Times New Roman"/>
          <w:sz w:val="28"/>
          <w:szCs w:val="28"/>
        </w:rPr>
      </w:pPr>
      <w:r w:rsidRPr="004A3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524" w:rsidRDefault="004A3524" w:rsidP="0052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 ФВО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И.В. Чумак</w:t>
      </w:r>
    </w:p>
    <w:p w:rsidR="004A3524" w:rsidRPr="004A3524" w:rsidRDefault="004A3524" w:rsidP="00524B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В.В. Калюжная </w:t>
      </w:r>
    </w:p>
    <w:sectPr w:rsidR="004A3524" w:rsidRPr="004A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94"/>
    <w:rsid w:val="00023594"/>
    <w:rsid w:val="00067120"/>
    <w:rsid w:val="004A3524"/>
    <w:rsid w:val="005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4</cp:revision>
  <cp:lastPrinted>2026-02-17T08:54:00Z</cp:lastPrinted>
  <dcterms:created xsi:type="dcterms:W3CDTF">2026-02-17T08:34:00Z</dcterms:created>
  <dcterms:modified xsi:type="dcterms:W3CDTF">2026-02-17T08:55:00Z</dcterms:modified>
</cp:coreProperties>
</file>